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13D8" w14:textId="77777777" w:rsidR="00BC09D8" w:rsidRDefault="00000000">
      <w:pPr>
        <w:spacing w:before="76"/>
        <w:ind w:left="329"/>
        <w:rPr>
          <w:b/>
        </w:rPr>
      </w:pPr>
      <w:r>
        <w:rPr>
          <w:b/>
          <w:u w:val="single"/>
        </w:rPr>
        <w:t>ALLEGATO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N.</w:t>
      </w:r>
      <w:r>
        <w:rPr>
          <w:b/>
          <w:spacing w:val="-4"/>
          <w:u w:val="single"/>
        </w:rPr>
        <w:t xml:space="preserve"> </w:t>
      </w:r>
      <w:r>
        <w:rPr>
          <w:b/>
          <w:spacing w:val="-10"/>
          <w:u w:val="single"/>
        </w:rPr>
        <w:t>1</w:t>
      </w:r>
    </w:p>
    <w:p w14:paraId="1CE3F5E0" w14:textId="77777777" w:rsidR="00BC09D8" w:rsidRDefault="00BC09D8">
      <w:pPr>
        <w:pStyle w:val="Corpotesto"/>
        <w:rPr>
          <w:b/>
        </w:rPr>
      </w:pPr>
    </w:p>
    <w:p w14:paraId="705C52E3" w14:textId="77777777" w:rsidR="00BC09D8" w:rsidRDefault="00BC09D8">
      <w:pPr>
        <w:pStyle w:val="Corpotesto"/>
        <w:spacing w:before="4"/>
        <w:rPr>
          <w:b/>
        </w:rPr>
      </w:pPr>
    </w:p>
    <w:p w14:paraId="015B5004" w14:textId="3F92CD91" w:rsidR="00BC09D8" w:rsidRDefault="007D7207">
      <w:pPr>
        <w:pStyle w:val="Corpotesto"/>
        <w:rPr>
          <w:b/>
        </w:rPr>
      </w:pPr>
      <w:r w:rsidRPr="007D7207">
        <w:rPr>
          <w:b/>
        </w:rPr>
        <w:t>BANDO DI GARA, PUBBLICO INCANTO, PER LA VENDITA DI N. 4.456 (</w:t>
      </w:r>
      <w:proofErr w:type="spellStart"/>
      <w:r w:rsidRPr="007D7207">
        <w:rPr>
          <w:b/>
        </w:rPr>
        <w:t>quattromilaquattrocento</w:t>
      </w:r>
      <w:proofErr w:type="spellEnd"/>
      <w:r w:rsidRPr="007D7207">
        <w:rPr>
          <w:b/>
        </w:rPr>
        <w:t xml:space="preserve"> cinquantasei) AZIONI DI SOCIETÁ PARTECIPATA (ACIAM S.P.A.) DICHIARATE DISMISSIBILI AI SENSI DELL’ART.3 DEL R.D. n. 2440 del 1923 E D.LGS. 175/2016.</w:t>
      </w:r>
    </w:p>
    <w:p w14:paraId="27196C24" w14:textId="77777777" w:rsidR="00BC09D8" w:rsidRDefault="00BC09D8" w:rsidP="007D7207">
      <w:pPr>
        <w:pStyle w:val="Corpotesto"/>
        <w:jc w:val="right"/>
        <w:rPr>
          <w:b/>
        </w:rPr>
      </w:pPr>
    </w:p>
    <w:p w14:paraId="5E285E0D" w14:textId="77777777" w:rsidR="007D7207" w:rsidRPr="007D7207" w:rsidRDefault="007D7207" w:rsidP="007D7207">
      <w:pPr>
        <w:pStyle w:val="Corpotesto"/>
        <w:jc w:val="right"/>
        <w:rPr>
          <w:b/>
        </w:rPr>
      </w:pPr>
      <w:r w:rsidRPr="007D7207">
        <w:rPr>
          <w:b/>
        </w:rPr>
        <w:t>Spett. UNIONE DEI COMUNI MONTAGNA MARSICANA</w:t>
      </w:r>
    </w:p>
    <w:p w14:paraId="4DAD043F" w14:textId="77777777" w:rsidR="007D7207" w:rsidRPr="007D7207" w:rsidRDefault="007D7207" w:rsidP="007D7207">
      <w:pPr>
        <w:pStyle w:val="Corpotesto"/>
        <w:jc w:val="right"/>
        <w:rPr>
          <w:b/>
        </w:rPr>
      </w:pPr>
      <w:r w:rsidRPr="007D7207">
        <w:rPr>
          <w:b/>
        </w:rPr>
        <w:t>Via Monte Velino 61 – 67051 Avezzano AQ</w:t>
      </w:r>
    </w:p>
    <w:p w14:paraId="0188B178" w14:textId="77777777" w:rsidR="007D7207" w:rsidRPr="007D7207" w:rsidRDefault="007D7207" w:rsidP="007D7207">
      <w:pPr>
        <w:pStyle w:val="Corpotesto"/>
        <w:jc w:val="right"/>
        <w:rPr>
          <w:b/>
        </w:rPr>
      </w:pPr>
      <w:r w:rsidRPr="007D7207">
        <w:rPr>
          <w:b/>
        </w:rPr>
        <w:t>utc@montagnamarsicana.it</w:t>
      </w:r>
    </w:p>
    <w:p w14:paraId="05F03521" w14:textId="77777777" w:rsidR="00BC09D8" w:rsidRDefault="00BC09D8">
      <w:pPr>
        <w:pStyle w:val="Corpotesto"/>
        <w:rPr>
          <w:b/>
        </w:rPr>
      </w:pPr>
    </w:p>
    <w:p w14:paraId="6B32EA6F" w14:textId="77777777" w:rsidR="00BC09D8" w:rsidRDefault="00BC09D8">
      <w:pPr>
        <w:pStyle w:val="Corpotesto"/>
        <w:rPr>
          <w:b/>
        </w:rPr>
      </w:pPr>
    </w:p>
    <w:p w14:paraId="1B588E0D" w14:textId="77777777" w:rsidR="00BC09D8" w:rsidRDefault="00BC09D8">
      <w:pPr>
        <w:pStyle w:val="Corpotesto"/>
        <w:rPr>
          <w:b/>
        </w:rPr>
      </w:pPr>
    </w:p>
    <w:p w14:paraId="2F4E4797" w14:textId="77777777" w:rsidR="00BC09D8" w:rsidRDefault="00BC09D8">
      <w:pPr>
        <w:pStyle w:val="Corpotesto"/>
        <w:spacing w:before="81"/>
        <w:rPr>
          <w:b/>
        </w:rPr>
      </w:pPr>
    </w:p>
    <w:p w14:paraId="691D2E8A" w14:textId="77777777" w:rsidR="00BC09D8" w:rsidRDefault="00000000">
      <w:pPr>
        <w:spacing w:before="1"/>
        <w:ind w:left="329"/>
        <w:rPr>
          <w:b/>
        </w:rPr>
      </w:pPr>
      <w:r>
        <w:rPr>
          <w:b/>
        </w:rPr>
        <w:t>OGGETTO:</w:t>
      </w:r>
      <w:r>
        <w:rPr>
          <w:b/>
          <w:spacing w:val="-12"/>
        </w:rPr>
        <w:t xml:space="preserve"> </w:t>
      </w:r>
      <w:r>
        <w:rPr>
          <w:b/>
        </w:rPr>
        <w:t>Richiesta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partecipazione</w:t>
      </w:r>
      <w:r>
        <w:rPr>
          <w:b/>
          <w:spacing w:val="-4"/>
        </w:rPr>
        <w:t xml:space="preserve"> </w:t>
      </w:r>
      <w:r>
        <w:rPr>
          <w:b/>
        </w:rPr>
        <w:t>alla</w:t>
      </w:r>
      <w:r>
        <w:rPr>
          <w:b/>
          <w:spacing w:val="-8"/>
        </w:rPr>
        <w:t xml:space="preserve"> </w:t>
      </w:r>
      <w:r>
        <w:rPr>
          <w:b/>
        </w:rPr>
        <w:t>gara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</w:rPr>
        <w:t>dichiarazione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sostitutiva.</w:t>
      </w:r>
    </w:p>
    <w:p w14:paraId="1F8F574D" w14:textId="77777777" w:rsidR="00BC09D8" w:rsidRDefault="00BC09D8">
      <w:pPr>
        <w:pStyle w:val="Corpotesto"/>
        <w:rPr>
          <w:b/>
        </w:rPr>
      </w:pPr>
    </w:p>
    <w:p w14:paraId="5914DF6A" w14:textId="77777777" w:rsidR="00BC09D8" w:rsidRDefault="00BC09D8">
      <w:pPr>
        <w:pStyle w:val="Corpotesto"/>
        <w:spacing w:before="11"/>
        <w:rPr>
          <w:b/>
        </w:rPr>
      </w:pPr>
    </w:p>
    <w:p w14:paraId="10CBD96D" w14:textId="77777777" w:rsidR="00BC09D8" w:rsidRDefault="00000000">
      <w:pPr>
        <w:pStyle w:val="Corpotesto"/>
        <w:ind w:left="329" w:right="8056"/>
      </w:pPr>
      <w:r>
        <w:rPr>
          <w:spacing w:val="-6"/>
        </w:rPr>
        <w:t xml:space="preserve">Il </w:t>
      </w:r>
      <w:r>
        <w:rPr>
          <w:spacing w:val="-2"/>
        </w:rPr>
        <w:t>sottoscritto</w:t>
      </w:r>
    </w:p>
    <w:p w14:paraId="7760DDFF" w14:textId="77777777" w:rsidR="00BC09D8" w:rsidRDefault="00000000">
      <w:pPr>
        <w:pStyle w:val="Corpotes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82740C" wp14:editId="4DAAE7A5">
                <wp:simplePos x="0" y="0"/>
                <wp:positionH relativeFrom="page">
                  <wp:posOffset>1199388</wp:posOffset>
                </wp:positionH>
                <wp:positionV relativeFrom="paragraph">
                  <wp:posOffset>147703</wp:posOffset>
                </wp:positionV>
                <wp:extent cx="56407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0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705">
                              <a:moveTo>
                                <a:pt x="0" y="0"/>
                              </a:moveTo>
                              <a:lnTo>
                                <a:pt x="56403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03549" id="Graphic 1" o:spid="_x0000_s1026" style="position:absolute;margin-left:94.45pt;margin-top:11.65pt;width:444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0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" path="m,l5640324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</w:p>
    <w:p w14:paraId="5A3170B4" w14:textId="77777777" w:rsidR="00BC09D8" w:rsidRDefault="00BC09D8">
      <w:pPr>
        <w:pStyle w:val="Corpotesto"/>
        <w:spacing w:before="26"/>
      </w:pPr>
    </w:p>
    <w:p w14:paraId="35BD86FA" w14:textId="77777777" w:rsidR="00BC09D8" w:rsidRDefault="00000000">
      <w:pPr>
        <w:pStyle w:val="Corpotesto"/>
        <w:tabs>
          <w:tab w:val="left" w:pos="5213"/>
        </w:tabs>
        <w:ind w:left="329"/>
      </w:pPr>
      <w:r>
        <w:t>nato</w:t>
      </w:r>
      <w:r>
        <w:rPr>
          <w:spacing w:val="-2"/>
        </w:rPr>
        <w:t xml:space="preserve"> </w:t>
      </w:r>
      <w:r>
        <w:rPr>
          <w:spacing w:val="-10"/>
        </w:rPr>
        <w:t>a</w:t>
      </w:r>
      <w:r>
        <w:rPr>
          <w:u w:val="dash"/>
        </w:rPr>
        <w:tab/>
      </w:r>
      <w:r>
        <w:rPr>
          <w:spacing w:val="-22"/>
        </w:rPr>
        <w:t xml:space="preserve"> </w:t>
      </w:r>
      <w:r>
        <w:t>il</w:t>
      </w:r>
    </w:p>
    <w:p w14:paraId="42EFF9A4" w14:textId="77777777" w:rsidR="00BC09D8" w:rsidRDefault="00000000">
      <w:pPr>
        <w:pStyle w:val="Corpotesto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858560" wp14:editId="0D5A84F3">
                <wp:simplePos x="0" y="0"/>
                <wp:positionH relativeFrom="page">
                  <wp:posOffset>1199388</wp:posOffset>
                </wp:positionH>
                <wp:positionV relativeFrom="paragraph">
                  <wp:posOffset>149887</wp:posOffset>
                </wp:positionV>
                <wp:extent cx="30911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1180">
                              <a:moveTo>
                                <a:pt x="0" y="0"/>
                              </a:moveTo>
                              <a:lnTo>
                                <a:pt x="309067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A607D" id="Graphic 2" o:spid="_x0000_s1026" style="position:absolute;margin-left:94.45pt;margin-top:11.8pt;width:24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1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" path="m,l3090672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</w:p>
    <w:p w14:paraId="0B48D3BC" w14:textId="77777777" w:rsidR="00BC09D8" w:rsidRDefault="00BC09D8">
      <w:pPr>
        <w:pStyle w:val="Corpotesto"/>
        <w:spacing w:before="24"/>
      </w:pPr>
    </w:p>
    <w:p w14:paraId="03EF8DE5" w14:textId="77777777" w:rsidR="00BC09D8" w:rsidRDefault="00000000">
      <w:pPr>
        <w:pStyle w:val="Corpotesto"/>
        <w:ind w:left="329"/>
      </w:pPr>
      <w:r>
        <w:rPr>
          <w:spacing w:val="-2"/>
        </w:rPr>
        <w:t>residente</w:t>
      </w:r>
    </w:p>
    <w:p w14:paraId="18233F51" w14:textId="77777777" w:rsidR="00BC09D8" w:rsidRDefault="00000000">
      <w:pPr>
        <w:pStyle w:val="Corpotesto"/>
        <w:tabs>
          <w:tab w:val="left" w:pos="3886"/>
          <w:tab w:val="left" w:pos="5291"/>
          <w:tab w:val="left" w:pos="6346"/>
        </w:tabs>
        <w:spacing w:before="1"/>
        <w:ind w:left="329"/>
      </w:pPr>
      <w:r>
        <w:rPr>
          <w:spacing w:val="-5"/>
        </w:rPr>
        <w:t>in</w:t>
      </w:r>
      <w:r>
        <w:rPr>
          <w:u w:val="dash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u w:val="dash"/>
        </w:rPr>
        <w:tab/>
      </w:r>
      <w:r>
        <w:rPr>
          <w:spacing w:val="-5"/>
        </w:rPr>
        <w:t>CAP</w:t>
      </w:r>
      <w:r>
        <w:rPr>
          <w:u w:val="dash"/>
        </w:rPr>
        <w:tab/>
      </w:r>
      <w:r>
        <w:rPr>
          <w:spacing w:val="-2"/>
        </w:rPr>
        <w:t>Via/Piazza</w:t>
      </w:r>
    </w:p>
    <w:p w14:paraId="1B40D7F3" w14:textId="77777777" w:rsidR="00BC09D8" w:rsidRDefault="00000000">
      <w:pPr>
        <w:pStyle w:val="Corpotes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AB2648" wp14:editId="14E8875A">
                <wp:simplePos x="0" y="0"/>
                <wp:positionH relativeFrom="page">
                  <wp:posOffset>1199388</wp:posOffset>
                </wp:positionH>
                <wp:positionV relativeFrom="paragraph">
                  <wp:posOffset>148376</wp:posOffset>
                </wp:positionV>
                <wp:extent cx="22586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8695">
                              <a:moveTo>
                                <a:pt x="0" y="0"/>
                              </a:moveTo>
                              <a:lnTo>
                                <a:pt x="225856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44597" id="Graphic 3" o:spid="_x0000_s1026" style="position:absolute;margin-left:94.45pt;margin-top:11.7pt;width:177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" path="m,l2258568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</w:p>
    <w:p w14:paraId="21A950BB" w14:textId="77777777" w:rsidR="00BC09D8" w:rsidRDefault="00BC09D8">
      <w:pPr>
        <w:pStyle w:val="Corpotesto"/>
        <w:spacing w:before="26"/>
      </w:pPr>
    </w:p>
    <w:p w14:paraId="778AEC66" w14:textId="77777777" w:rsidR="00BC09D8" w:rsidRDefault="00000000">
      <w:pPr>
        <w:pStyle w:val="Corpotesto"/>
        <w:ind w:left="329" w:right="8056"/>
      </w:pPr>
      <w:r>
        <w:t>con</w:t>
      </w:r>
      <w:r>
        <w:rPr>
          <w:spacing w:val="-14"/>
        </w:rPr>
        <w:t xml:space="preserve"> </w:t>
      </w:r>
      <w:r>
        <w:t xml:space="preserve">codice </w:t>
      </w:r>
      <w:r>
        <w:rPr>
          <w:spacing w:val="-2"/>
        </w:rPr>
        <w:t>fiscale</w:t>
      </w:r>
    </w:p>
    <w:p w14:paraId="279BF66C" w14:textId="77777777" w:rsidR="00BC09D8" w:rsidRDefault="00000000">
      <w:pPr>
        <w:pStyle w:val="Corpotesto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79D5074" wp14:editId="292433EE">
                <wp:simplePos x="0" y="0"/>
                <wp:positionH relativeFrom="page">
                  <wp:posOffset>1199388</wp:posOffset>
                </wp:positionH>
                <wp:positionV relativeFrom="paragraph">
                  <wp:posOffset>149265</wp:posOffset>
                </wp:positionV>
                <wp:extent cx="56407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0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705">
                              <a:moveTo>
                                <a:pt x="0" y="0"/>
                              </a:moveTo>
                              <a:lnTo>
                                <a:pt x="56403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78969" id="Graphic 4" o:spid="_x0000_s1026" style="position:absolute;margin-left:94.45pt;margin-top:11.75pt;width:444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0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" path="m,l5640324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</w:p>
    <w:p w14:paraId="25496055" w14:textId="77777777" w:rsidR="00BC09D8" w:rsidRDefault="00BC09D8">
      <w:pPr>
        <w:pStyle w:val="Corpotesto"/>
        <w:spacing w:before="28"/>
      </w:pPr>
    </w:p>
    <w:p w14:paraId="0B016138" w14:textId="77777777" w:rsidR="00BC09D8" w:rsidRDefault="00000000">
      <w:pPr>
        <w:pStyle w:val="Corpotesto"/>
        <w:spacing w:before="1"/>
        <w:ind w:left="329"/>
      </w:pPr>
      <w:r>
        <w:t>e-</w:t>
      </w:r>
    </w:p>
    <w:p w14:paraId="4EFB47A2" w14:textId="77777777" w:rsidR="00BC09D8" w:rsidRDefault="00BC09D8">
      <w:pPr>
        <w:pStyle w:val="Corpotesto"/>
        <w:spacing w:before="9"/>
      </w:pPr>
    </w:p>
    <w:p w14:paraId="18F7E4BA" w14:textId="77777777" w:rsidR="00BC09D8" w:rsidRDefault="00000000">
      <w:pPr>
        <w:pStyle w:val="Corpotesto"/>
        <w:tabs>
          <w:tab w:val="left" w:pos="3437"/>
          <w:tab w:val="left" w:pos="7465"/>
        </w:tabs>
        <w:spacing w:before="1"/>
        <w:ind w:left="329"/>
      </w:pPr>
      <w:r>
        <w:rPr>
          <w:spacing w:val="-4"/>
        </w:rPr>
        <w:t>mail</w:t>
      </w:r>
      <w:r>
        <w:rPr>
          <w:u w:val="dash"/>
        </w:rPr>
        <w:tab/>
      </w:r>
      <w:r>
        <w:rPr>
          <w:spacing w:val="-5"/>
        </w:rPr>
        <w:t>PEC</w:t>
      </w:r>
      <w:r>
        <w:rPr>
          <w:u w:val="dash"/>
        </w:rPr>
        <w:tab/>
      </w:r>
      <w:r>
        <w:rPr>
          <w:spacing w:val="-2"/>
        </w:rPr>
        <w:t>telefono</w:t>
      </w:r>
    </w:p>
    <w:p w14:paraId="790E62FF" w14:textId="77777777" w:rsidR="00BC09D8" w:rsidRDefault="00BC09D8">
      <w:pPr>
        <w:pStyle w:val="Corpotesto"/>
        <w:spacing w:before="12"/>
      </w:pPr>
    </w:p>
    <w:p w14:paraId="37F8D004" w14:textId="77777777" w:rsidR="00BC09D8" w:rsidRDefault="00000000">
      <w:pPr>
        <w:pStyle w:val="Corpotesto"/>
        <w:tabs>
          <w:tab w:val="left" w:pos="7464"/>
        </w:tabs>
        <w:ind w:left="329"/>
      </w:pPr>
      <w:r>
        <w:rPr>
          <w:u w:val="dash"/>
        </w:rPr>
        <w:tab/>
      </w:r>
      <w:proofErr w:type="gramStart"/>
      <w:r>
        <w:t>,in</w:t>
      </w:r>
      <w:proofErr w:type="gramEnd"/>
      <w:r>
        <w:rPr>
          <w:spacing w:val="3"/>
        </w:rPr>
        <w:t xml:space="preserve"> </w:t>
      </w:r>
      <w:r>
        <w:t>qualità</w:t>
      </w:r>
      <w:r>
        <w:rPr>
          <w:spacing w:val="5"/>
        </w:rPr>
        <w:t xml:space="preserve"> </w:t>
      </w:r>
      <w:r>
        <w:rPr>
          <w:spacing w:val="-5"/>
        </w:rPr>
        <w:t>di</w:t>
      </w:r>
    </w:p>
    <w:p w14:paraId="5F50FB33" w14:textId="77777777" w:rsidR="00BC09D8" w:rsidRDefault="00BC09D8">
      <w:pPr>
        <w:pStyle w:val="Corpotesto"/>
        <w:spacing w:before="12"/>
      </w:pPr>
    </w:p>
    <w:p w14:paraId="40C1B3E3" w14:textId="77777777" w:rsidR="00BC09D8" w:rsidRDefault="00000000">
      <w:pPr>
        <w:pStyle w:val="Corpotesto"/>
        <w:tabs>
          <w:tab w:val="left" w:pos="7465"/>
        </w:tabs>
        <w:ind w:left="329"/>
      </w:pPr>
      <w:r>
        <w:t>legale</w:t>
      </w:r>
      <w:r>
        <w:rPr>
          <w:spacing w:val="-7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rPr>
          <w:spacing w:val="-5"/>
        </w:rPr>
        <w:t>del</w:t>
      </w:r>
      <w:r>
        <w:rPr>
          <w:u w:val="dash"/>
        </w:rPr>
        <w:tab/>
      </w:r>
      <w:r>
        <w:t>,</w:t>
      </w:r>
      <w:r>
        <w:rPr>
          <w:spacing w:val="-25"/>
        </w:rPr>
        <w:t xml:space="preserve"> </w:t>
      </w:r>
      <w:r>
        <w:t>(specificare</w:t>
      </w:r>
      <w:r>
        <w:rPr>
          <w:spacing w:val="-3"/>
        </w:rPr>
        <w:t xml:space="preserve"> </w:t>
      </w:r>
      <w:r>
        <w:rPr>
          <w:spacing w:val="-5"/>
        </w:rPr>
        <w:t>il</w:t>
      </w:r>
    </w:p>
    <w:p w14:paraId="621ED591" w14:textId="77777777" w:rsidR="00BC09D8" w:rsidRDefault="00BC09D8">
      <w:pPr>
        <w:pStyle w:val="Corpotesto"/>
        <w:spacing w:before="10"/>
      </w:pPr>
    </w:p>
    <w:p w14:paraId="53F40E2A" w14:textId="77777777" w:rsidR="00BC09D8" w:rsidRDefault="00000000">
      <w:pPr>
        <w:pStyle w:val="Corpotesto"/>
        <w:spacing w:before="1"/>
        <w:ind w:left="329"/>
      </w:pPr>
      <w:r>
        <w:t>nominativo</w:t>
      </w:r>
      <w:r>
        <w:rPr>
          <w:spacing w:val="-3"/>
        </w:rPr>
        <w:t xml:space="preserve"> </w:t>
      </w:r>
      <w:r>
        <w:t>dell'Ente</w:t>
      </w:r>
      <w:r>
        <w:rPr>
          <w:spacing w:val="-2"/>
        </w:rPr>
        <w:t xml:space="preserve"> </w:t>
      </w:r>
      <w:r>
        <w:t>locale),</w:t>
      </w:r>
      <w:r>
        <w:rPr>
          <w:spacing w:val="-2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rPr>
          <w:spacing w:val="-2"/>
        </w:rPr>
        <w:t>legale</w:t>
      </w:r>
    </w:p>
    <w:p w14:paraId="54D05013" w14:textId="77777777" w:rsidR="00BC09D8" w:rsidRDefault="00BC09D8">
      <w:pPr>
        <w:pStyle w:val="Corpotesto"/>
        <w:spacing w:before="12"/>
      </w:pPr>
    </w:p>
    <w:p w14:paraId="569CDB8B" w14:textId="77777777" w:rsidR="00BC09D8" w:rsidRDefault="00000000">
      <w:pPr>
        <w:pStyle w:val="Corpotesto"/>
        <w:tabs>
          <w:tab w:val="left" w:pos="7515"/>
        </w:tabs>
        <w:ind w:left="329"/>
      </w:pPr>
      <w:r>
        <w:rPr>
          <w:spacing w:val="-5"/>
        </w:rPr>
        <w:t>in</w:t>
      </w:r>
      <w:r>
        <w:rPr>
          <w:u w:val="dash"/>
        </w:rPr>
        <w:tab/>
      </w:r>
    </w:p>
    <w:p w14:paraId="5A9F39E3" w14:textId="77777777" w:rsidR="00BC09D8" w:rsidRDefault="00BC09D8">
      <w:pPr>
        <w:pStyle w:val="Corpotesto"/>
        <w:rPr>
          <w:sz w:val="20"/>
        </w:rPr>
      </w:pPr>
    </w:p>
    <w:p w14:paraId="297CA3DD" w14:textId="77777777" w:rsidR="00BC09D8" w:rsidRDefault="00000000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E8F75E" wp14:editId="4066BD0C">
                <wp:simplePos x="0" y="0"/>
                <wp:positionH relativeFrom="page">
                  <wp:posOffset>1199388</wp:posOffset>
                </wp:positionH>
                <wp:positionV relativeFrom="paragraph">
                  <wp:posOffset>171372</wp:posOffset>
                </wp:positionV>
                <wp:extent cx="19735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3580">
                              <a:moveTo>
                                <a:pt x="0" y="0"/>
                              </a:moveTo>
                              <a:lnTo>
                                <a:pt x="197358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16902" id="Graphic 5" o:spid="_x0000_s1026" style="position:absolute;margin-left:94.45pt;margin-top:13.5pt;width:155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3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" path="m,l1973580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</w:p>
    <w:p w14:paraId="2DA72C6E" w14:textId="77777777" w:rsidR="00BC09D8" w:rsidRDefault="00BC09D8">
      <w:pPr>
        <w:pStyle w:val="Corpotesto"/>
        <w:spacing w:before="21"/>
      </w:pPr>
    </w:p>
    <w:p w14:paraId="016034F5" w14:textId="77777777" w:rsidR="00BC09D8" w:rsidRDefault="00000000">
      <w:pPr>
        <w:pStyle w:val="Corpotesto"/>
        <w:tabs>
          <w:tab w:val="left" w:pos="1365"/>
          <w:tab w:val="left" w:pos="6614"/>
          <w:tab w:val="left" w:pos="7749"/>
        </w:tabs>
        <w:ind w:left="329"/>
      </w:pP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rPr>
          <w:u w:val="dash"/>
        </w:rPr>
        <w:tab/>
      </w:r>
      <w:r>
        <w:t>), in</w:t>
      </w:r>
      <w:r>
        <w:rPr>
          <w:spacing w:val="-2"/>
        </w:rPr>
        <w:t xml:space="preserve"> Via/Piazza</w:t>
      </w:r>
      <w:r>
        <w:rPr>
          <w:u w:val="dash"/>
        </w:rPr>
        <w:tab/>
      </w:r>
      <w:r>
        <w:t xml:space="preserve">, </w:t>
      </w:r>
      <w:r>
        <w:rPr>
          <w:spacing w:val="-10"/>
        </w:rPr>
        <w:t>n</w:t>
      </w:r>
      <w:r>
        <w:rPr>
          <w:u w:val="dash"/>
        </w:rPr>
        <w:tab/>
      </w:r>
      <w:r>
        <w:rPr>
          <w:spacing w:val="-10"/>
        </w:rPr>
        <w:t>,</w:t>
      </w:r>
    </w:p>
    <w:p w14:paraId="62DC48EF" w14:textId="77777777" w:rsidR="00BC09D8" w:rsidRDefault="00BC09D8">
      <w:pPr>
        <w:pStyle w:val="Corpotesto"/>
        <w:sectPr w:rsidR="00BC09D8">
          <w:type w:val="continuous"/>
          <w:pgSz w:w="11910" w:h="16840"/>
          <w:pgMar w:top="1320" w:right="992" w:bottom="280" w:left="1559" w:header="720" w:footer="720" w:gutter="0"/>
          <w:cols w:space="720"/>
        </w:sectPr>
      </w:pPr>
    </w:p>
    <w:p w14:paraId="37E6DFED" w14:textId="77777777" w:rsidR="00BC09D8" w:rsidRDefault="00000000">
      <w:pPr>
        <w:pStyle w:val="Corpotesto"/>
        <w:tabs>
          <w:tab w:val="left" w:pos="5031"/>
          <w:tab w:val="left" w:pos="7800"/>
        </w:tabs>
        <w:spacing w:before="71" w:line="388" w:lineRule="auto"/>
        <w:ind w:left="329" w:right="155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406F3E6A" wp14:editId="06BA462C">
                <wp:simplePos x="0" y="0"/>
                <wp:positionH relativeFrom="page">
                  <wp:posOffset>662940</wp:posOffset>
                </wp:positionH>
                <wp:positionV relativeFrom="page">
                  <wp:posOffset>8223503</wp:posOffset>
                </wp:positionV>
                <wp:extent cx="104711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115" h="6350">
                              <a:moveTo>
                                <a:pt x="10469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046988" y="6096"/>
                              </a:lnTo>
                              <a:lnTo>
                                <a:pt x="1046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CF549" id="Graphic 6" o:spid="_x0000_s1026" style="position:absolute;margin-left:52.2pt;margin-top:647.5pt;width:82.45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7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" path="m1046988,l,,,6096r1046988,l104698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CA.P.</w:t>
      </w:r>
      <w:r>
        <w:rPr>
          <w:u w:val="dash"/>
        </w:rPr>
        <w:tab/>
      </w:r>
      <w:r>
        <w:t>,</w:t>
      </w:r>
      <w:r>
        <w:rPr>
          <w:spacing w:val="-16"/>
        </w:rPr>
        <w:t xml:space="preserve"> </w:t>
      </w:r>
      <w:r>
        <w:t>codice fiscale n</w:t>
      </w:r>
      <w:r>
        <w:rPr>
          <w:noProof/>
          <w:spacing w:val="-3"/>
          <w:position w:val="-2"/>
        </w:rPr>
        <w:drawing>
          <wp:inline distT="0" distB="0" distL="0" distR="0" wp14:anchorId="3322BB69" wp14:editId="567C722D">
            <wp:extent cx="79248" cy="609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partita IVA </w:t>
      </w:r>
      <w:r>
        <w:rPr>
          <w:spacing w:val="-10"/>
        </w:rPr>
        <w:t>n</w:t>
      </w:r>
      <w:r>
        <w:rPr>
          <w:u w:val="dash"/>
        </w:rPr>
        <w:tab/>
      </w:r>
      <w:r>
        <w:rPr>
          <w:u w:val="dash"/>
        </w:rPr>
        <w:tab/>
      </w:r>
    </w:p>
    <w:p w14:paraId="2F296A01" w14:textId="77777777" w:rsidR="00BC09D8" w:rsidRDefault="00000000">
      <w:pPr>
        <w:pStyle w:val="Corpotesto"/>
        <w:tabs>
          <w:tab w:val="left" w:pos="1367"/>
          <w:tab w:val="left" w:pos="5030"/>
          <w:tab w:val="left" w:pos="6345"/>
        </w:tabs>
        <w:spacing w:line="388" w:lineRule="auto"/>
        <w:ind w:left="329" w:right="2952"/>
      </w:pPr>
      <w:r>
        <w:rPr>
          <w:u w:val="dash"/>
        </w:rPr>
        <w:tab/>
      </w:r>
      <w:r>
        <w:t>,</w:t>
      </w:r>
      <w:r>
        <w:rPr>
          <w:spacing w:val="-1"/>
        </w:rPr>
        <w:t xml:space="preserve"> </w:t>
      </w:r>
      <w:r>
        <w:t>indirizzo PEC:</w:t>
      </w:r>
      <w:r>
        <w:rPr>
          <w:u w:val="dash"/>
        </w:rPr>
        <w:tab/>
      </w:r>
      <w:r>
        <w:rPr>
          <w:u w:val="dash"/>
        </w:rPr>
        <w:tab/>
      </w:r>
      <w:r>
        <w:rPr>
          <w:spacing w:val="-10"/>
        </w:rPr>
        <w:t xml:space="preserve">, </w:t>
      </w:r>
      <w:proofErr w:type="spellStart"/>
      <w:r>
        <w:rPr>
          <w:spacing w:val="-4"/>
        </w:rPr>
        <w:t>tel</w:t>
      </w:r>
      <w:proofErr w:type="spellEnd"/>
      <w:r>
        <w:rPr>
          <w:u w:val="dash"/>
        </w:rPr>
        <w:tab/>
      </w:r>
      <w:r>
        <w:rPr>
          <w:u w:val="dash"/>
        </w:rPr>
        <w:tab/>
      </w:r>
      <w:r>
        <w:rPr>
          <w:spacing w:val="-10"/>
        </w:rPr>
        <w:t>.</w:t>
      </w:r>
    </w:p>
    <w:p w14:paraId="62D47936" w14:textId="77777777" w:rsidR="00BC09D8" w:rsidRDefault="00000000">
      <w:pPr>
        <w:spacing w:before="151"/>
        <w:ind w:left="106"/>
        <w:jc w:val="center"/>
        <w:rPr>
          <w:b/>
        </w:rPr>
      </w:pPr>
      <w:r>
        <w:rPr>
          <w:b/>
          <w:spacing w:val="-2"/>
        </w:rPr>
        <w:t>CHIEDE</w:t>
      </w:r>
    </w:p>
    <w:p w14:paraId="0C3AE616" w14:textId="6E9EF30A" w:rsidR="00BC09D8" w:rsidRDefault="00000000">
      <w:pPr>
        <w:pStyle w:val="Corpotesto"/>
        <w:spacing w:before="126" w:line="388" w:lineRule="auto"/>
        <w:ind w:left="329"/>
      </w:pPr>
      <w:r>
        <w:t>di</w:t>
      </w:r>
      <w:r>
        <w:rPr>
          <w:spacing w:val="80"/>
        </w:rPr>
        <w:t xml:space="preserve"> </w:t>
      </w:r>
      <w:r>
        <w:t>partecipare</w:t>
      </w:r>
      <w:r>
        <w:rPr>
          <w:spacing w:val="80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gara</w:t>
      </w:r>
      <w:r>
        <w:rPr>
          <w:spacing w:val="80"/>
        </w:rPr>
        <w:t xml:space="preserve"> </w:t>
      </w:r>
      <w:r>
        <w:t>pubblica</w:t>
      </w:r>
      <w:r>
        <w:rPr>
          <w:spacing w:val="80"/>
        </w:rPr>
        <w:t xml:space="preserve"> </w:t>
      </w:r>
      <w:r>
        <w:t>indetta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codesto</w:t>
      </w:r>
      <w:r>
        <w:rPr>
          <w:spacing w:val="80"/>
        </w:rPr>
        <w:t xml:space="preserve"> </w:t>
      </w:r>
      <w:r>
        <w:t>Comune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vendita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n.</w:t>
      </w:r>
      <w:r>
        <w:rPr>
          <w:spacing w:val="80"/>
        </w:rPr>
        <w:t xml:space="preserve"> </w:t>
      </w:r>
      <w:r w:rsidR="007D7207">
        <w:t>4.456</w:t>
      </w:r>
      <w:r>
        <w:rPr>
          <w:spacing w:val="80"/>
        </w:rPr>
        <w:t xml:space="preserve"> </w:t>
      </w:r>
      <w:r>
        <w:t>(</w:t>
      </w:r>
      <w:proofErr w:type="spellStart"/>
      <w:r w:rsidR="007D7207">
        <w:t>quattromilaquattrocentocinquantasei</w:t>
      </w:r>
      <w:proofErr w:type="spellEnd"/>
      <w:r>
        <w:t>) azioni di società partecipata (ACIAM S.P.A.) da</w:t>
      </w:r>
      <w:r w:rsidR="007D7207">
        <w:t>ll’ente Unione dei Comuni Montagna Marsicana</w:t>
      </w:r>
      <w:r>
        <w:t>.</w:t>
      </w:r>
    </w:p>
    <w:p w14:paraId="4A9988D2" w14:textId="77777777" w:rsidR="00BC09D8" w:rsidRDefault="00000000">
      <w:pPr>
        <w:pStyle w:val="Corpotesto"/>
        <w:spacing w:line="386" w:lineRule="auto"/>
        <w:ind w:left="329"/>
      </w:pPr>
      <w:r>
        <w:t>A tal fine, consapevole delle</w:t>
      </w:r>
      <w:r>
        <w:rPr>
          <w:spacing w:val="20"/>
        </w:rPr>
        <w:t xml:space="preserve"> </w:t>
      </w:r>
      <w:r>
        <w:t>sanzioni penali previste per le</w:t>
      </w:r>
      <w:r>
        <w:rPr>
          <w:spacing w:val="19"/>
        </w:rPr>
        <w:t xml:space="preserve"> </w:t>
      </w:r>
      <w:r>
        <w:t>ipotesi di falsità</w:t>
      </w:r>
      <w:r>
        <w:rPr>
          <w:spacing w:val="20"/>
        </w:rPr>
        <w:t xml:space="preserve"> </w:t>
      </w:r>
      <w:r>
        <w:t>in atti e dichiarazioni</w:t>
      </w:r>
      <w:r>
        <w:rPr>
          <w:spacing w:val="40"/>
        </w:rPr>
        <w:t xml:space="preserve"> </w:t>
      </w:r>
      <w:r>
        <w:t>mendaci, ai sensi degli artt. 46 e 47 del D.P.R. n. 445/2000;</w:t>
      </w:r>
    </w:p>
    <w:p w14:paraId="7F22CE48" w14:textId="77777777" w:rsidR="00BC09D8" w:rsidRDefault="00BC09D8">
      <w:pPr>
        <w:pStyle w:val="Corpotesto"/>
        <w:spacing w:before="179"/>
      </w:pPr>
    </w:p>
    <w:p w14:paraId="755092DE" w14:textId="77777777" w:rsidR="00BC09D8" w:rsidRDefault="00000000">
      <w:pPr>
        <w:spacing w:before="1"/>
        <w:ind w:left="106" w:right="1"/>
        <w:jc w:val="center"/>
        <w:rPr>
          <w:b/>
        </w:rPr>
      </w:pPr>
      <w:r>
        <w:rPr>
          <w:b/>
          <w:spacing w:val="-2"/>
        </w:rPr>
        <w:t>DICHIARA</w:t>
      </w:r>
    </w:p>
    <w:p w14:paraId="2F1F5273" w14:textId="77777777" w:rsidR="00BC09D8" w:rsidRDefault="00000000">
      <w:pPr>
        <w:pStyle w:val="Paragrafoelenco"/>
        <w:numPr>
          <w:ilvl w:val="0"/>
          <w:numId w:val="1"/>
        </w:numPr>
        <w:tabs>
          <w:tab w:val="left" w:pos="447"/>
        </w:tabs>
        <w:spacing w:before="227" w:line="266" w:lineRule="auto"/>
      </w:pPr>
      <w:r>
        <w:t>Di non trovarsi interdetto o inabilitato e che non sono in corso procedimenti per la dichiarazione</w:t>
      </w:r>
      <w:r>
        <w:rPr>
          <w:spacing w:val="40"/>
        </w:rPr>
        <w:t xml:space="preserve"> </w:t>
      </w:r>
      <w:r>
        <w:t>di tali stati;</w:t>
      </w:r>
    </w:p>
    <w:p w14:paraId="5FAACCBC" w14:textId="77777777" w:rsidR="00BC09D8" w:rsidRDefault="00000000">
      <w:pPr>
        <w:pStyle w:val="Paragrafoelenco"/>
        <w:numPr>
          <w:ilvl w:val="0"/>
          <w:numId w:val="1"/>
        </w:numPr>
        <w:tabs>
          <w:tab w:val="left" w:pos="447"/>
        </w:tabs>
        <w:spacing w:line="259" w:lineRule="auto"/>
        <w:ind w:right="217"/>
      </w:pP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>riportato</w:t>
      </w:r>
      <w:r>
        <w:rPr>
          <w:spacing w:val="40"/>
        </w:rPr>
        <w:t xml:space="preserve"> </w:t>
      </w:r>
      <w:r>
        <w:t>condanne</w:t>
      </w:r>
      <w:r>
        <w:rPr>
          <w:spacing w:val="40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altri</w:t>
      </w:r>
      <w:r>
        <w:rPr>
          <w:spacing w:val="40"/>
        </w:rPr>
        <w:t xml:space="preserve"> </w:t>
      </w:r>
      <w:r>
        <w:t>provvedimenti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comportino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perdita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la sospensione della capacità di contrattare con la pubblica amministrazione;</w:t>
      </w:r>
    </w:p>
    <w:p w14:paraId="367D22A9" w14:textId="77777777" w:rsidR="00BC09D8" w:rsidRDefault="00000000">
      <w:pPr>
        <w:pStyle w:val="Paragrafoelenco"/>
        <w:numPr>
          <w:ilvl w:val="0"/>
          <w:numId w:val="1"/>
        </w:numPr>
        <w:tabs>
          <w:tab w:val="left" w:pos="447"/>
        </w:tabs>
        <w:spacing w:line="264" w:lineRule="auto"/>
        <w:ind w:right="218"/>
      </w:pPr>
      <w:r>
        <w:t>Di non trovarsi, personalmente o il soggetto che rappresenta, nelle cause di divieto, di decadenza</w:t>
      </w:r>
      <w:r>
        <w:rPr>
          <w:spacing w:val="8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di sospensione previste dall'art. 67 del Decreto Legislativo 6 settembre 2011, n. 159;</w:t>
      </w:r>
    </w:p>
    <w:p w14:paraId="79A7897A" w14:textId="77777777" w:rsidR="00BC09D8" w:rsidRDefault="00000000">
      <w:pPr>
        <w:pStyle w:val="Paragrafoelenco"/>
        <w:numPr>
          <w:ilvl w:val="0"/>
          <w:numId w:val="1"/>
        </w:numPr>
        <w:tabs>
          <w:tab w:val="left" w:pos="446"/>
        </w:tabs>
        <w:spacing w:before="73"/>
        <w:ind w:left="446" w:right="0" w:hanging="359"/>
      </w:pPr>
      <w:r>
        <w:t>Di</w:t>
      </w:r>
      <w:r>
        <w:rPr>
          <w:spacing w:val="-12"/>
        </w:rPr>
        <w:t xml:space="preserve"> </w:t>
      </w:r>
      <w:r>
        <w:t>aver</w:t>
      </w:r>
      <w:r>
        <w:rPr>
          <w:spacing w:val="-11"/>
        </w:rPr>
        <w:t xml:space="preserve"> </w:t>
      </w:r>
      <w:r>
        <w:t>preso</w:t>
      </w:r>
      <w:r>
        <w:rPr>
          <w:spacing w:val="-10"/>
        </w:rPr>
        <w:t xml:space="preserve"> </w:t>
      </w:r>
      <w:r>
        <w:t>conoscenza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accettare</w:t>
      </w:r>
      <w:r>
        <w:rPr>
          <w:spacing w:val="-11"/>
        </w:rPr>
        <w:t xml:space="preserve"> </w:t>
      </w:r>
      <w:r>
        <w:t>incondizionatamente</w:t>
      </w:r>
      <w:r>
        <w:rPr>
          <w:spacing w:val="-6"/>
        </w:rPr>
        <w:t xml:space="preserve"> </w:t>
      </w:r>
      <w:r>
        <w:t>tutto</w:t>
      </w:r>
      <w:r>
        <w:rPr>
          <w:spacing w:val="-10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stabilito</w:t>
      </w:r>
      <w:r>
        <w:rPr>
          <w:spacing w:val="-10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bando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gara.</w:t>
      </w:r>
    </w:p>
    <w:p w14:paraId="2B521697" w14:textId="77777777" w:rsidR="00BC09D8" w:rsidRDefault="00000000">
      <w:pPr>
        <w:pStyle w:val="Paragrafoelenco"/>
        <w:numPr>
          <w:ilvl w:val="0"/>
          <w:numId w:val="1"/>
        </w:numPr>
        <w:tabs>
          <w:tab w:val="left" w:pos="447"/>
        </w:tabs>
        <w:spacing w:before="3" w:line="259" w:lineRule="auto"/>
        <w:jc w:val="both"/>
      </w:pPr>
      <w:r>
        <w:t xml:space="preserve">Di voler ricevere tutte le comunicazioni relative alla procedura di gara all'indirizzo </w:t>
      </w:r>
      <w:proofErr w:type="spellStart"/>
      <w:r>
        <w:t>pec</w:t>
      </w:r>
      <w:proofErr w:type="spellEnd"/>
      <w:r>
        <w:t xml:space="preserve"> sopra indicato, sollevando il Comune di Celano da ogni responsabilità in caso di irreperibilità e con impegno a comunicare tempestivamente eventuali variazioni dell'indirizzo;</w:t>
      </w:r>
    </w:p>
    <w:p w14:paraId="07396FB5" w14:textId="77777777" w:rsidR="00BC09D8" w:rsidRDefault="00000000">
      <w:pPr>
        <w:pStyle w:val="Paragrafoelenco"/>
        <w:numPr>
          <w:ilvl w:val="0"/>
          <w:numId w:val="1"/>
        </w:numPr>
        <w:tabs>
          <w:tab w:val="left" w:pos="447"/>
        </w:tabs>
        <w:spacing w:before="5" w:line="211" w:lineRule="auto"/>
        <w:ind w:right="139"/>
        <w:jc w:val="both"/>
      </w:pPr>
      <w:r>
        <w:t>Di impegnarsi a corrispondere il prezzo offerto in sede di gara secondo le modalità di pagamento contenute nell’art. 12 del bando stesso;</w:t>
      </w:r>
    </w:p>
    <w:p w14:paraId="417F25DB" w14:textId="77777777" w:rsidR="00BC09D8" w:rsidRDefault="00000000">
      <w:pPr>
        <w:pStyle w:val="Paragrafoelenco"/>
        <w:numPr>
          <w:ilvl w:val="0"/>
          <w:numId w:val="1"/>
        </w:numPr>
        <w:tabs>
          <w:tab w:val="left" w:pos="447"/>
        </w:tabs>
        <w:spacing w:before="1" w:line="213" w:lineRule="auto"/>
        <w:ind w:right="135"/>
        <w:jc w:val="both"/>
      </w:pPr>
      <w:r>
        <w:t>Di autorizzare il trattamento dei dati personali, ai sensi del regolamento UE 2016/679, per quanto attiene lo svolgimento degli adempimenti inerenti alla procedura in questione;</w:t>
      </w:r>
    </w:p>
    <w:p w14:paraId="45DC17C1" w14:textId="77777777" w:rsidR="00BC09D8" w:rsidRDefault="00BC09D8">
      <w:pPr>
        <w:pStyle w:val="Corpotesto"/>
        <w:spacing w:before="64"/>
      </w:pPr>
    </w:p>
    <w:p w14:paraId="27880EBF" w14:textId="77777777" w:rsidR="00BC09D8" w:rsidRDefault="00000000">
      <w:pPr>
        <w:ind w:left="106" w:right="4"/>
        <w:jc w:val="center"/>
        <w:rPr>
          <w:b/>
        </w:rPr>
      </w:pPr>
      <w:r>
        <w:rPr>
          <w:b/>
          <w:spacing w:val="-2"/>
        </w:rPr>
        <w:t>ALLEGA</w:t>
      </w:r>
    </w:p>
    <w:p w14:paraId="29AA81BE" w14:textId="77777777" w:rsidR="00BC09D8" w:rsidRDefault="00BC09D8">
      <w:pPr>
        <w:pStyle w:val="Corpotesto"/>
        <w:spacing w:before="72"/>
        <w:rPr>
          <w:b/>
        </w:rPr>
      </w:pPr>
    </w:p>
    <w:p w14:paraId="0D400D06" w14:textId="77777777" w:rsidR="00BC09D8" w:rsidRDefault="00000000">
      <w:pPr>
        <w:pStyle w:val="Corpotesto"/>
        <w:ind w:left="329"/>
      </w:pPr>
      <w:r>
        <w:t>-</w:t>
      </w:r>
      <w:r>
        <w:rPr>
          <w:spacing w:val="-11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fotostatica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sottoscrittore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validità;</w:t>
      </w:r>
    </w:p>
    <w:p w14:paraId="6D405F17" w14:textId="77777777" w:rsidR="00BC09D8" w:rsidRDefault="00BC09D8">
      <w:pPr>
        <w:pStyle w:val="Corpotesto"/>
      </w:pPr>
    </w:p>
    <w:p w14:paraId="598CF33C" w14:textId="77777777" w:rsidR="00BC09D8" w:rsidRDefault="00BC09D8">
      <w:pPr>
        <w:pStyle w:val="Corpotesto"/>
      </w:pPr>
    </w:p>
    <w:p w14:paraId="0F5C24A2" w14:textId="77777777" w:rsidR="00BC09D8" w:rsidRDefault="00BC09D8">
      <w:pPr>
        <w:pStyle w:val="Corpotesto"/>
        <w:spacing w:before="17"/>
      </w:pPr>
    </w:p>
    <w:p w14:paraId="5CF61A8A" w14:textId="77777777" w:rsidR="00BC09D8" w:rsidRDefault="00000000">
      <w:pPr>
        <w:pStyle w:val="Corpotesto"/>
        <w:tabs>
          <w:tab w:val="left" w:pos="6255"/>
        </w:tabs>
        <w:spacing w:before="1"/>
        <w:ind w:left="473"/>
        <w:rPr>
          <w:position w:val="1"/>
        </w:rPr>
      </w:pPr>
      <w:r>
        <w:t>Luogo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  <w:position w:val="1"/>
        </w:rPr>
        <w:t>Firma</w:t>
      </w:r>
    </w:p>
    <w:p w14:paraId="6865091B" w14:textId="77777777" w:rsidR="00BC09D8" w:rsidRDefault="00BC09D8">
      <w:pPr>
        <w:pStyle w:val="Corpotesto"/>
        <w:rPr>
          <w:sz w:val="20"/>
        </w:rPr>
      </w:pPr>
    </w:p>
    <w:p w14:paraId="071B3D02" w14:textId="77777777" w:rsidR="00BC09D8" w:rsidRDefault="00BC09D8">
      <w:pPr>
        <w:pStyle w:val="Corpotesto"/>
        <w:rPr>
          <w:sz w:val="20"/>
        </w:rPr>
      </w:pPr>
    </w:p>
    <w:p w14:paraId="3B00344B" w14:textId="77777777" w:rsidR="00BC09D8" w:rsidRDefault="00BC09D8">
      <w:pPr>
        <w:pStyle w:val="Corpotesto"/>
        <w:rPr>
          <w:sz w:val="20"/>
        </w:rPr>
      </w:pPr>
    </w:p>
    <w:p w14:paraId="11E2EE6D" w14:textId="77777777" w:rsidR="00BC09D8" w:rsidRDefault="00000000">
      <w:pPr>
        <w:pStyle w:val="Corpotesto"/>
        <w:spacing w:before="2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3509AD" wp14:editId="30C1302E">
                <wp:simplePos x="0" y="0"/>
                <wp:positionH relativeFrom="page">
                  <wp:posOffset>4332732</wp:posOffset>
                </wp:positionH>
                <wp:positionV relativeFrom="paragraph">
                  <wp:posOffset>304152</wp:posOffset>
                </wp:positionV>
                <wp:extent cx="195707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 h="6350">
                              <a:moveTo>
                                <a:pt x="19568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56816" y="6096"/>
                              </a:lnTo>
                              <a:lnTo>
                                <a:pt x="1956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68006" id="Graphic 8" o:spid="_x0000_s1026" style="position:absolute;margin-left:341.15pt;margin-top:23.95pt;width:154.1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" path="m1956816,l,,,6096r1956816,l1956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E18285" w14:textId="77777777" w:rsidR="00BC09D8" w:rsidRDefault="00BC09D8">
      <w:pPr>
        <w:pStyle w:val="Corpotesto"/>
        <w:rPr>
          <w:sz w:val="20"/>
        </w:rPr>
        <w:sectPr w:rsidR="00BC09D8">
          <w:pgSz w:w="11910" w:h="16840"/>
          <w:pgMar w:top="1320" w:right="992" w:bottom="280" w:left="1559" w:header="720" w:footer="720" w:gutter="0"/>
          <w:cols w:space="720"/>
        </w:sectPr>
      </w:pPr>
    </w:p>
    <w:p w14:paraId="6B59079F" w14:textId="77777777" w:rsidR="00BC09D8" w:rsidRDefault="00BC09D8">
      <w:pPr>
        <w:pStyle w:val="Corpotesto"/>
        <w:rPr>
          <w:sz w:val="26"/>
        </w:rPr>
      </w:pPr>
    </w:p>
    <w:p w14:paraId="518660C3" w14:textId="77777777" w:rsidR="00BC09D8" w:rsidRDefault="00BC09D8">
      <w:pPr>
        <w:pStyle w:val="Corpotesto"/>
        <w:rPr>
          <w:sz w:val="26"/>
        </w:rPr>
      </w:pPr>
    </w:p>
    <w:p w14:paraId="2B3AF860" w14:textId="77777777" w:rsidR="00BC09D8" w:rsidRDefault="00BC09D8">
      <w:pPr>
        <w:pStyle w:val="Corpotesto"/>
        <w:rPr>
          <w:sz w:val="26"/>
        </w:rPr>
      </w:pPr>
    </w:p>
    <w:p w14:paraId="1057450F" w14:textId="77777777" w:rsidR="00BC09D8" w:rsidRDefault="00BC09D8">
      <w:pPr>
        <w:pStyle w:val="Corpotesto"/>
        <w:spacing w:before="38"/>
        <w:rPr>
          <w:sz w:val="26"/>
        </w:rPr>
      </w:pPr>
    </w:p>
    <w:p w14:paraId="7F00FD2E" w14:textId="77777777" w:rsidR="00BC09D8" w:rsidRDefault="00000000">
      <w:pPr>
        <w:pStyle w:val="Titolo1"/>
        <w:rPr>
          <w:u w:val="none"/>
        </w:rPr>
      </w:pPr>
      <w:r>
        <w:t>ALLEGATO</w:t>
      </w:r>
      <w:r>
        <w:rPr>
          <w:spacing w:val="-7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Offerta</w:t>
      </w:r>
      <w:r>
        <w:rPr>
          <w:spacing w:val="-6"/>
        </w:rPr>
        <w:t xml:space="preserve"> </w:t>
      </w:r>
      <w:r>
        <w:rPr>
          <w:spacing w:val="-2"/>
        </w:rPr>
        <w:t>Economica</w:t>
      </w:r>
    </w:p>
    <w:p w14:paraId="63FDB868" w14:textId="77777777" w:rsidR="00BC09D8" w:rsidRDefault="00BC09D8">
      <w:pPr>
        <w:pStyle w:val="Corpotesto"/>
        <w:rPr>
          <w:b/>
        </w:rPr>
      </w:pPr>
    </w:p>
    <w:p w14:paraId="179860CD" w14:textId="77777777" w:rsidR="00BC09D8" w:rsidRDefault="00BC09D8">
      <w:pPr>
        <w:pStyle w:val="Corpotesto"/>
        <w:spacing w:before="58"/>
        <w:rPr>
          <w:b/>
        </w:rPr>
      </w:pPr>
    </w:p>
    <w:p w14:paraId="4BC644FB" w14:textId="58280C36" w:rsidR="00BC09D8" w:rsidRDefault="007D7207">
      <w:pPr>
        <w:spacing w:line="266" w:lineRule="auto"/>
        <w:ind w:left="4678" w:right="216" w:hanging="1417"/>
        <w:jc w:val="right"/>
        <w:rPr>
          <w:b/>
        </w:rPr>
      </w:pPr>
      <w:r>
        <w:rPr>
          <w:b/>
        </w:rPr>
        <w:t>Spett. UNIONE DEI COMUNI MONTAGNA MARSICANA</w:t>
      </w:r>
    </w:p>
    <w:p w14:paraId="4E569EED" w14:textId="5E4A283C" w:rsidR="007D7207" w:rsidRDefault="007D7207">
      <w:pPr>
        <w:spacing w:line="266" w:lineRule="auto"/>
        <w:ind w:left="4678" w:right="216" w:hanging="1417"/>
        <w:jc w:val="right"/>
        <w:rPr>
          <w:b/>
        </w:rPr>
      </w:pPr>
      <w:r>
        <w:rPr>
          <w:b/>
        </w:rPr>
        <w:t>Via Monte Velino 61 – 67051 Avezzano AQ</w:t>
      </w:r>
    </w:p>
    <w:p w14:paraId="4F21A900" w14:textId="3B5D2B3B" w:rsidR="007D7207" w:rsidRDefault="007D7207">
      <w:pPr>
        <w:spacing w:line="266" w:lineRule="auto"/>
        <w:ind w:left="4678" w:right="216" w:hanging="1417"/>
        <w:jc w:val="right"/>
        <w:rPr>
          <w:b/>
        </w:rPr>
      </w:pPr>
      <w:r>
        <w:rPr>
          <w:b/>
        </w:rPr>
        <w:t>utc@montagnamarsicana.it</w:t>
      </w:r>
    </w:p>
    <w:p w14:paraId="105126FB" w14:textId="77777777" w:rsidR="00BC09D8" w:rsidRDefault="00BC09D8">
      <w:pPr>
        <w:pStyle w:val="Corpotesto"/>
        <w:rPr>
          <w:b/>
        </w:rPr>
      </w:pPr>
    </w:p>
    <w:p w14:paraId="14511DD7" w14:textId="77777777" w:rsidR="00BC09D8" w:rsidRDefault="00BC09D8">
      <w:pPr>
        <w:pStyle w:val="Corpotesto"/>
        <w:rPr>
          <w:b/>
        </w:rPr>
      </w:pPr>
    </w:p>
    <w:p w14:paraId="06F26C7E" w14:textId="77777777" w:rsidR="00BC09D8" w:rsidRDefault="00BC09D8">
      <w:pPr>
        <w:pStyle w:val="Corpotesto"/>
        <w:spacing w:before="112"/>
        <w:rPr>
          <w:b/>
        </w:rPr>
      </w:pPr>
    </w:p>
    <w:p w14:paraId="1D38D7C5" w14:textId="77777777" w:rsidR="00BC09D8" w:rsidRDefault="00000000">
      <w:pPr>
        <w:ind w:left="343"/>
        <w:jc w:val="center"/>
        <w:rPr>
          <w:b/>
        </w:rPr>
      </w:pPr>
      <w:r>
        <w:rPr>
          <w:b/>
        </w:rPr>
        <w:t>OFFERTA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ECONOMICA</w:t>
      </w:r>
    </w:p>
    <w:p w14:paraId="28BA6AAC" w14:textId="155DADA4" w:rsidR="00BC09D8" w:rsidRDefault="00000000">
      <w:pPr>
        <w:spacing w:before="129"/>
        <w:ind w:left="365" w:right="156"/>
        <w:jc w:val="both"/>
        <w:rPr>
          <w:b/>
        </w:rPr>
      </w:pPr>
      <w:r>
        <w:rPr>
          <w:b/>
        </w:rPr>
        <w:t xml:space="preserve">OGGETTO: </w:t>
      </w:r>
      <w:r w:rsidR="007D7207" w:rsidRPr="007D7207">
        <w:rPr>
          <w:b/>
        </w:rPr>
        <w:t>BANDO DI GARA, PUBBLICO INCANTO, PER LA VENDITA DI N. 4.456 (</w:t>
      </w:r>
      <w:proofErr w:type="spellStart"/>
      <w:r w:rsidR="007D7207" w:rsidRPr="007D7207">
        <w:rPr>
          <w:b/>
        </w:rPr>
        <w:t>quattromilaquattrocento</w:t>
      </w:r>
      <w:proofErr w:type="spellEnd"/>
      <w:r w:rsidR="007D7207" w:rsidRPr="007D7207">
        <w:rPr>
          <w:b/>
        </w:rPr>
        <w:t xml:space="preserve"> cinquantasei) AZIONI DI SOCIETÁ PARTECIPATA (ACIAM S.P.A.) DICHIARATE DISMISSIBILI AI SENSI DELL’ART.3 DEL R.D. n. 2440 del 1923 E D.LGS. 175/2016.</w:t>
      </w:r>
    </w:p>
    <w:p w14:paraId="129B149D" w14:textId="77777777" w:rsidR="00BC09D8" w:rsidRDefault="00BC09D8">
      <w:pPr>
        <w:pStyle w:val="Corpotesto"/>
        <w:spacing w:before="129"/>
        <w:rPr>
          <w:b/>
        </w:rPr>
      </w:pPr>
    </w:p>
    <w:p w14:paraId="6272937D" w14:textId="77777777" w:rsidR="00BC09D8" w:rsidRDefault="00000000">
      <w:pPr>
        <w:pStyle w:val="Corpotesto"/>
        <w:tabs>
          <w:tab w:val="left" w:pos="4786"/>
        </w:tabs>
        <w:ind w:left="365"/>
      </w:pPr>
      <w:r>
        <w:t>Il</w:t>
      </w:r>
      <w:r>
        <w:rPr>
          <w:spacing w:val="-3"/>
        </w:rPr>
        <w:t xml:space="preserve"> </w:t>
      </w:r>
      <w:r>
        <w:rPr>
          <w:spacing w:val="-2"/>
        </w:rPr>
        <w:t>sottoscritto</w:t>
      </w:r>
      <w:r>
        <w:rPr>
          <w:u w:val="dash"/>
        </w:rPr>
        <w:tab/>
      </w:r>
      <w:r>
        <w:rPr>
          <w:spacing w:val="-4"/>
        </w:rPr>
        <w:t>nato</w:t>
      </w:r>
    </w:p>
    <w:p w14:paraId="6091150C" w14:textId="77777777" w:rsidR="00BC09D8" w:rsidRDefault="00000000">
      <w:pPr>
        <w:pStyle w:val="Corpotesto"/>
        <w:tabs>
          <w:tab w:val="left" w:pos="3966"/>
          <w:tab w:val="left" w:pos="4460"/>
          <w:tab w:val="left" w:pos="4827"/>
          <w:tab w:val="left" w:pos="8279"/>
          <w:tab w:val="left" w:pos="8899"/>
        </w:tabs>
        <w:spacing w:before="124" w:line="355" w:lineRule="auto"/>
        <w:ind w:left="365" w:right="279"/>
      </w:pPr>
      <w:r>
        <w:rPr>
          <w:spacing w:val="-10"/>
        </w:rPr>
        <w:t>a</w:t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 xml:space="preserve">residente </w:t>
      </w:r>
      <w:r>
        <w:rPr>
          <w:spacing w:val="-5"/>
        </w:rPr>
        <w:t>in</w:t>
      </w:r>
      <w:r>
        <w:rPr>
          <w:u w:val="dash"/>
        </w:rPr>
        <w:tab/>
      </w:r>
      <w:r>
        <w:rPr>
          <w:spacing w:val="-10"/>
          <w:u w:val="dash"/>
        </w:rPr>
        <w:t>(</w:t>
      </w:r>
      <w:r>
        <w:rPr>
          <w:u w:val="dash"/>
        </w:rPr>
        <w:tab/>
      </w:r>
      <w:r>
        <w:rPr>
          <w:spacing w:val="-10"/>
        </w:rPr>
        <w:t>)</w:t>
      </w:r>
      <w:r>
        <w:tab/>
      </w:r>
      <w:r>
        <w:tab/>
      </w:r>
      <w:r>
        <w:tab/>
      </w:r>
      <w:r>
        <w:rPr>
          <w:spacing w:val="-5"/>
        </w:rPr>
        <w:t>in</w:t>
      </w:r>
    </w:p>
    <w:p w14:paraId="38E16A1E" w14:textId="77777777" w:rsidR="00BC09D8" w:rsidRDefault="00000000">
      <w:pPr>
        <w:pStyle w:val="Corpotesto"/>
        <w:tabs>
          <w:tab w:val="left" w:pos="4470"/>
          <w:tab w:val="left" w:pos="4781"/>
          <w:tab w:val="left" w:pos="5825"/>
          <w:tab w:val="left" w:pos="7781"/>
        </w:tabs>
        <w:spacing w:line="355" w:lineRule="auto"/>
        <w:ind w:left="365" w:right="279"/>
      </w:pPr>
      <w:r>
        <w:rPr>
          <w:spacing w:val="-4"/>
        </w:rPr>
        <w:t>Via</w:t>
      </w:r>
      <w:r>
        <w:rPr>
          <w:u w:val="dash"/>
        </w:rPr>
        <w:tab/>
      </w:r>
      <w:r>
        <w:rPr>
          <w:spacing w:val="-10"/>
          <w:u w:val="dash"/>
        </w:rPr>
        <w:t>n</w:t>
      </w:r>
      <w:r>
        <w:rPr>
          <w:u w:val="dash"/>
        </w:rPr>
        <w:tab/>
      </w:r>
      <w:r>
        <w:rPr>
          <w:u w:val="dash"/>
        </w:rPr>
        <w:tab/>
      </w:r>
      <w:r>
        <w:t xml:space="preserve"> Stato</w:t>
      </w:r>
      <w:r>
        <w:rPr>
          <w:u w:val="dash"/>
        </w:rPr>
        <w:tab/>
      </w:r>
      <w:r>
        <w:rPr>
          <w:spacing w:val="-2"/>
        </w:rPr>
        <w:t>Codice</w:t>
      </w:r>
      <w:r>
        <w:rPr>
          <w:spacing w:val="80"/>
        </w:rPr>
        <w:t xml:space="preserve"> </w:t>
      </w:r>
      <w:r>
        <w:t>Fiscale</w:t>
      </w:r>
      <w:r>
        <w:rPr>
          <w:spacing w:val="78"/>
        </w:rPr>
        <w:t xml:space="preserve"> </w:t>
      </w:r>
      <w:r>
        <w:rPr>
          <w:u w:val="dash"/>
        </w:rPr>
        <w:tab/>
      </w:r>
      <w:r>
        <w:rPr>
          <w:u w:val="dash"/>
        </w:rPr>
        <w:tab/>
      </w:r>
      <w:r>
        <w:t>in</w:t>
      </w:r>
      <w:r>
        <w:rPr>
          <w:spacing w:val="61"/>
        </w:rPr>
        <w:t xml:space="preserve"> </w:t>
      </w:r>
      <w:r>
        <w:t>qualità</w:t>
      </w:r>
      <w:r>
        <w:rPr>
          <w:spacing w:val="65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rPr>
          <w:spacing w:val="-2"/>
        </w:rPr>
        <w:t>dell'impresa</w:t>
      </w:r>
    </w:p>
    <w:p w14:paraId="3AB0C4EF" w14:textId="77777777" w:rsidR="00BC09D8" w:rsidRDefault="00000000">
      <w:pPr>
        <w:pStyle w:val="Corpotesto"/>
        <w:tabs>
          <w:tab w:val="left" w:pos="4391"/>
          <w:tab w:val="left" w:pos="4470"/>
          <w:tab w:val="left" w:pos="4786"/>
          <w:tab w:val="left" w:pos="5852"/>
          <w:tab w:val="left" w:pos="6603"/>
          <w:tab w:val="left" w:pos="7881"/>
          <w:tab w:val="left" w:pos="8682"/>
          <w:tab w:val="left" w:pos="8811"/>
        </w:tabs>
        <w:spacing w:line="355" w:lineRule="auto"/>
        <w:ind w:left="365" w:right="281"/>
      </w:pP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spacing w:val="-10"/>
        </w:rPr>
        <w:t>,</w:t>
      </w:r>
      <w:r>
        <w:tab/>
      </w:r>
      <w:r>
        <w:tab/>
      </w:r>
      <w:r>
        <w:rPr>
          <w:spacing w:val="-4"/>
        </w:rPr>
        <w:t>con</w:t>
      </w:r>
      <w:r>
        <w:tab/>
      </w:r>
      <w:r>
        <w:tab/>
      </w:r>
      <w:r>
        <w:rPr>
          <w:spacing w:val="-4"/>
        </w:rPr>
        <w:t xml:space="preserve">sede </w:t>
      </w:r>
      <w:r>
        <w:rPr>
          <w:spacing w:val="-6"/>
        </w:rPr>
        <w:t>in</w:t>
      </w:r>
      <w:r>
        <w:rPr>
          <w:u w:val="dash"/>
        </w:rPr>
        <w:tab/>
      </w:r>
      <w:r>
        <w:rPr>
          <w:u w:val="dash"/>
        </w:rPr>
        <w:tab/>
      </w:r>
      <w:r>
        <w:rPr>
          <w:spacing w:val="-10"/>
          <w:u w:val="dash"/>
        </w:rPr>
        <w:t>(</w:t>
      </w:r>
      <w:r>
        <w:rPr>
          <w:u w:val="dash"/>
        </w:rPr>
        <w:tab/>
      </w:r>
      <w:r>
        <w:rPr>
          <w:u w:val="dash"/>
        </w:rPr>
        <w:tab/>
      </w:r>
      <w:r>
        <w:t>) in 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Codice Fiscale</w:t>
      </w:r>
      <w:r>
        <w:rPr>
          <w:u w:val="dash"/>
        </w:rPr>
        <w:tab/>
      </w:r>
      <w:r>
        <w:t>, Partita IVA</w:t>
      </w:r>
    </w:p>
    <w:p w14:paraId="2A7FDBF8" w14:textId="77777777" w:rsidR="00BC09D8" w:rsidRDefault="00000000">
      <w:pPr>
        <w:pStyle w:val="Corpotesto"/>
        <w:tabs>
          <w:tab w:val="left" w:pos="3821"/>
          <w:tab w:val="left" w:pos="4528"/>
          <w:tab w:val="left" w:pos="5946"/>
          <w:tab w:val="left" w:pos="7362"/>
          <w:tab w:val="left" w:pos="8767"/>
        </w:tabs>
        <w:spacing w:before="2" w:line="237" w:lineRule="auto"/>
        <w:ind w:left="365" w:right="142"/>
      </w:pPr>
      <w:r>
        <w:rPr>
          <w:u w:val="dash"/>
        </w:rPr>
        <w:tab/>
      </w:r>
      <w:r>
        <w:t>,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qualità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Legale</w:t>
      </w:r>
      <w:r>
        <w:rPr>
          <w:spacing w:val="80"/>
        </w:rPr>
        <w:t xml:space="preserve"> </w:t>
      </w:r>
      <w:r>
        <w:t>Rappresentante</w:t>
      </w:r>
      <w:r>
        <w:rPr>
          <w:spacing w:val="80"/>
        </w:rPr>
        <w:t xml:space="preserve"> </w:t>
      </w:r>
      <w:r>
        <w:t>dell'Ente</w:t>
      </w:r>
      <w:r>
        <w:rPr>
          <w:spacing w:val="80"/>
        </w:rPr>
        <w:t xml:space="preserve"> </w:t>
      </w:r>
      <w:r>
        <w:t xml:space="preserve">Locale denominato </w:t>
      </w:r>
      <w:r>
        <w:rPr>
          <w:u w:val="dash"/>
        </w:rPr>
        <w:tab/>
      </w:r>
      <w:r>
        <w:rPr>
          <w:u w:val="dash"/>
        </w:rPr>
        <w:tab/>
      </w:r>
      <w:r>
        <w:t>, con sede in</w:t>
      </w:r>
      <w:r>
        <w:rPr>
          <w:u w:val="dash"/>
        </w:rPr>
        <w:tab/>
      </w:r>
      <w:r>
        <w:t xml:space="preserve">(...) in Via </w:t>
      </w:r>
      <w:r>
        <w:rPr>
          <w:u w:val="single"/>
        </w:rPr>
        <w:tab/>
      </w:r>
      <w:r>
        <w:rPr>
          <w:spacing w:val="-10"/>
        </w:rPr>
        <w:t>n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Codice Fiscale </w:t>
      </w:r>
      <w:r>
        <w:rPr>
          <w:u w:val="dash"/>
        </w:rPr>
        <w:tab/>
      </w:r>
      <w:proofErr w:type="gramStart"/>
      <w:r>
        <w:rPr>
          <w:u w:val="dash"/>
        </w:rPr>
        <w:tab/>
      </w:r>
      <w:r>
        <w:rPr>
          <w:spacing w:val="-55"/>
          <w:u w:val="dash"/>
        </w:rPr>
        <w:t xml:space="preserve"> </w:t>
      </w:r>
      <w:r>
        <w:rPr>
          <w:spacing w:val="-10"/>
        </w:rPr>
        <w:t>,</w:t>
      </w:r>
      <w:proofErr w:type="gramEnd"/>
    </w:p>
    <w:p w14:paraId="06267617" w14:textId="1B507859" w:rsidR="00BC09D8" w:rsidRDefault="00000000">
      <w:pPr>
        <w:pStyle w:val="Corpotesto"/>
        <w:tabs>
          <w:tab w:val="left" w:pos="4289"/>
          <w:tab w:val="left" w:pos="8659"/>
        </w:tabs>
        <w:spacing w:line="355" w:lineRule="auto"/>
        <w:ind w:left="365" w:right="155"/>
        <w:jc w:val="both"/>
      </w:pPr>
      <w:r>
        <w:t xml:space="preserve">Partita IVA </w:t>
      </w:r>
      <w:r>
        <w:rPr>
          <w:u w:val="dash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 xml:space="preserve">PEC: </w:t>
      </w:r>
      <w:r>
        <w:rPr>
          <w:u w:val="dash"/>
        </w:rPr>
        <w:tab/>
      </w:r>
      <w:r>
        <w:t>ai</w:t>
      </w:r>
      <w:r>
        <w:rPr>
          <w:spacing w:val="-14"/>
        </w:rPr>
        <w:t xml:space="preserve"> </w:t>
      </w:r>
      <w:r>
        <w:t>fini della partecipazione alla gara pubblica indetta da</w:t>
      </w:r>
      <w:r w:rsidR="007D7207">
        <w:t xml:space="preserve">ll’ Unione dei Comuni Montagna Marsicana </w:t>
      </w:r>
      <w:r w:rsidR="007D7207" w:rsidRPr="007D7207">
        <w:t>per la vendita di n. 4.456 (</w:t>
      </w:r>
      <w:proofErr w:type="spellStart"/>
      <w:r w:rsidR="007D7207" w:rsidRPr="007D7207">
        <w:t>quattromilaquattrocento</w:t>
      </w:r>
      <w:proofErr w:type="spellEnd"/>
      <w:r w:rsidR="007D7207" w:rsidRPr="007D7207">
        <w:t xml:space="preserve"> cinquantasei) azioni di </w:t>
      </w:r>
      <w:proofErr w:type="spellStart"/>
      <w:r w:rsidR="007D7207" w:rsidRPr="007D7207">
        <w:t>societá</w:t>
      </w:r>
      <w:proofErr w:type="spellEnd"/>
      <w:r w:rsidR="007D7207" w:rsidRPr="007D7207">
        <w:t xml:space="preserve"> partecipata (</w:t>
      </w:r>
      <w:proofErr w:type="spellStart"/>
      <w:r w:rsidR="007D7207" w:rsidRPr="007D7207">
        <w:t>aciam</w:t>
      </w:r>
      <w:proofErr w:type="spellEnd"/>
      <w:r w:rsidR="007D7207" w:rsidRPr="007D7207">
        <w:t xml:space="preserve"> s.p.a.) dichiarate </w:t>
      </w:r>
      <w:proofErr w:type="spellStart"/>
      <w:r w:rsidR="007D7207" w:rsidRPr="007D7207">
        <w:t>dismissibili</w:t>
      </w:r>
      <w:proofErr w:type="spellEnd"/>
      <w:r w:rsidR="007D7207" w:rsidRPr="007D7207">
        <w:t xml:space="preserve"> ai sensi dell’art.3 del </w:t>
      </w:r>
      <w:proofErr w:type="spellStart"/>
      <w:r w:rsidR="007D7207" w:rsidRPr="007D7207">
        <w:t>r.d.</w:t>
      </w:r>
      <w:proofErr w:type="spellEnd"/>
      <w:r w:rsidR="007D7207" w:rsidRPr="007D7207">
        <w:t xml:space="preserve"> n. 2440 del 1923 e d.lgs. 175/2016</w:t>
      </w:r>
      <w:r w:rsidR="007D7207">
        <w:rPr>
          <w:spacing w:val="-2"/>
        </w:rPr>
        <w:t>,</w:t>
      </w:r>
    </w:p>
    <w:p w14:paraId="0C8CFE4A" w14:textId="77777777" w:rsidR="00BC09D8" w:rsidRDefault="00BC09D8">
      <w:pPr>
        <w:pStyle w:val="Corpotesto"/>
        <w:spacing w:before="126"/>
      </w:pPr>
    </w:p>
    <w:p w14:paraId="18041DA0" w14:textId="77777777" w:rsidR="00BC09D8" w:rsidRDefault="00000000">
      <w:pPr>
        <w:ind w:left="343" w:right="140"/>
        <w:jc w:val="center"/>
        <w:rPr>
          <w:b/>
        </w:rPr>
      </w:pPr>
      <w:r>
        <w:rPr>
          <w:b/>
          <w:spacing w:val="-2"/>
          <w:u w:val="single"/>
        </w:rPr>
        <w:t>OFFRE</w:t>
      </w:r>
    </w:p>
    <w:p w14:paraId="70F13433" w14:textId="77777777" w:rsidR="00BC09D8" w:rsidRDefault="00BC09D8">
      <w:pPr>
        <w:pStyle w:val="Corpotesto"/>
        <w:spacing w:before="231"/>
        <w:rPr>
          <w:b/>
        </w:rPr>
      </w:pPr>
    </w:p>
    <w:p w14:paraId="706C87C1" w14:textId="77777777" w:rsidR="00BC09D8" w:rsidRDefault="00000000">
      <w:pPr>
        <w:pStyle w:val="Corpotesto"/>
        <w:tabs>
          <w:tab w:val="left" w:pos="8248"/>
        </w:tabs>
        <w:ind w:left="365" w:right="460"/>
      </w:pPr>
      <w:r>
        <w:t xml:space="preserve">Per l'acquisto delle suddette azioni una percentuale in aumento del </w:t>
      </w:r>
      <w:r>
        <w:rPr>
          <w:u w:val="dash"/>
        </w:rPr>
        <w:tab/>
      </w:r>
      <w:r>
        <w:t>%</w:t>
      </w:r>
      <w:r>
        <w:rPr>
          <w:spacing w:val="-14"/>
        </w:rPr>
        <w:t xml:space="preserve"> </w:t>
      </w:r>
      <w:r>
        <w:t>*</w:t>
      </w:r>
      <w:r>
        <w:rPr>
          <w:spacing w:val="-14"/>
        </w:rPr>
        <w:t xml:space="preserve"> </w:t>
      </w:r>
      <w:r>
        <w:t xml:space="preserve">(in </w:t>
      </w:r>
      <w:r>
        <w:rPr>
          <w:spacing w:val="-2"/>
        </w:rPr>
        <w:t>lettere:</w:t>
      </w:r>
    </w:p>
    <w:p w14:paraId="0EA0E171" w14:textId="45739633" w:rsidR="00BC09D8" w:rsidRDefault="00000000">
      <w:pPr>
        <w:pStyle w:val="Corpotesto"/>
        <w:tabs>
          <w:tab w:val="left" w:pos="4611"/>
        </w:tabs>
        <w:spacing w:before="128" w:line="350" w:lineRule="auto"/>
        <w:ind w:left="365" w:right="1395"/>
      </w:pPr>
      <w:r>
        <w:rPr>
          <w:u w:val="dash"/>
        </w:rPr>
        <w:tab/>
      </w:r>
      <w:r>
        <w:t>)</w:t>
      </w:r>
      <w:r>
        <w:rPr>
          <w:spacing w:val="-8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prezzo</w:t>
      </w:r>
      <w:r>
        <w:rPr>
          <w:spacing w:val="-10"/>
        </w:rPr>
        <w:t xml:space="preserve"> </w:t>
      </w:r>
      <w:r>
        <w:t>posto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d'asta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 xml:space="preserve">euro </w:t>
      </w:r>
      <w:r w:rsidR="007D7207">
        <w:t>6.282,86</w:t>
      </w:r>
      <w:r>
        <w:t xml:space="preserve"> (</w:t>
      </w:r>
      <w:proofErr w:type="spellStart"/>
      <w:r w:rsidR="007D7207">
        <w:t>seimiladuecentoottantadue</w:t>
      </w:r>
      <w:proofErr w:type="spellEnd"/>
      <w:r>
        <w:t>/</w:t>
      </w:r>
      <w:r w:rsidR="007D7207">
        <w:t>86</w:t>
      </w:r>
      <w:r>
        <w:t>)</w:t>
      </w:r>
    </w:p>
    <w:p w14:paraId="4CF555EF" w14:textId="77777777" w:rsidR="00BC09D8" w:rsidRDefault="00BC09D8">
      <w:pPr>
        <w:pStyle w:val="Corpotesto"/>
        <w:spacing w:before="136"/>
      </w:pPr>
    </w:p>
    <w:p w14:paraId="7AEEA044" w14:textId="77777777" w:rsidR="00BC09D8" w:rsidRDefault="00000000">
      <w:pPr>
        <w:pStyle w:val="Corpotesto"/>
        <w:ind w:left="365"/>
      </w:pPr>
      <w:r>
        <w:t>Alla</w:t>
      </w:r>
      <w:r>
        <w:rPr>
          <w:spacing w:val="-5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2"/>
        </w:rPr>
        <w:t xml:space="preserve"> documentazione:</w:t>
      </w:r>
    </w:p>
    <w:p w14:paraId="2F8746DE" w14:textId="77777777" w:rsidR="00BC09D8" w:rsidRDefault="00BC09D8">
      <w:pPr>
        <w:pStyle w:val="Corpotesto"/>
        <w:sectPr w:rsidR="00BC09D8">
          <w:pgSz w:w="11910" w:h="16840"/>
          <w:pgMar w:top="1920" w:right="992" w:bottom="280" w:left="1559" w:header="720" w:footer="720" w:gutter="0"/>
          <w:cols w:space="720"/>
        </w:sectPr>
      </w:pPr>
    </w:p>
    <w:p w14:paraId="73B6775B" w14:textId="77777777" w:rsidR="00BC09D8" w:rsidRDefault="00000000">
      <w:pPr>
        <w:pStyle w:val="Corpotesto"/>
        <w:spacing w:before="65"/>
        <w:ind w:left="757"/>
      </w:pPr>
      <w:r>
        <w:lastRenderedPageBreak/>
        <w:t>-</w:t>
      </w:r>
      <w:r>
        <w:rPr>
          <w:spacing w:val="65"/>
          <w:w w:val="150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fotostatica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dichiarante,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validità;</w:t>
      </w:r>
    </w:p>
    <w:p w14:paraId="3A0DCD8D" w14:textId="77777777" w:rsidR="00BC09D8" w:rsidRDefault="00BC09D8">
      <w:pPr>
        <w:pStyle w:val="Corpotesto"/>
      </w:pPr>
    </w:p>
    <w:p w14:paraId="3E937EDA" w14:textId="77777777" w:rsidR="00BC09D8" w:rsidRDefault="00BC09D8">
      <w:pPr>
        <w:pStyle w:val="Corpotesto"/>
      </w:pPr>
    </w:p>
    <w:p w14:paraId="3B7648DD" w14:textId="77777777" w:rsidR="00BC09D8" w:rsidRDefault="00BC09D8">
      <w:pPr>
        <w:pStyle w:val="Corpotesto"/>
        <w:spacing w:before="92"/>
      </w:pPr>
    </w:p>
    <w:p w14:paraId="43D60DB1" w14:textId="77777777" w:rsidR="00BC09D8" w:rsidRDefault="00000000">
      <w:pPr>
        <w:tabs>
          <w:tab w:val="left" w:pos="7513"/>
        </w:tabs>
        <w:spacing w:before="1"/>
        <w:ind w:left="365"/>
        <w:rPr>
          <w:b/>
        </w:rPr>
      </w:pPr>
      <w:r>
        <w:rPr>
          <w:b/>
          <w:spacing w:val="-4"/>
        </w:rPr>
        <w:t>Data</w:t>
      </w:r>
      <w:r>
        <w:rPr>
          <w:b/>
        </w:rPr>
        <w:tab/>
        <w:t>Timbro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Firma</w:t>
      </w:r>
    </w:p>
    <w:p w14:paraId="05D81D1D" w14:textId="77777777" w:rsidR="00BC09D8" w:rsidRDefault="00000000">
      <w:pPr>
        <w:pStyle w:val="Corpotesto"/>
        <w:spacing w:before="5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6211C6" wp14:editId="1350DA8F">
                <wp:simplePos x="0" y="0"/>
                <wp:positionH relativeFrom="page">
                  <wp:posOffset>1207008</wp:posOffset>
                </wp:positionH>
                <wp:positionV relativeFrom="paragraph">
                  <wp:posOffset>135830</wp:posOffset>
                </wp:positionV>
                <wp:extent cx="153670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0" h="9525">
                              <a:moveTo>
                                <a:pt x="153619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536192" y="9144"/>
                              </a:lnTo>
                              <a:lnTo>
                                <a:pt x="1536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A3586" id="Graphic 9" o:spid="_x0000_s1026" style="position:absolute;margin-left:95.05pt;margin-top:10.7pt;width:121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6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" path="m1536192,l,,,9144r1536192,l153619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FDD5CB8" wp14:editId="0A3ABE3D">
                <wp:simplePos x="0" y="0"/>
                <wp:positionH relativeFrom="page">
                  <wp:posOffset>4191000</wp:posOffset>
                </wp:positionH>
                <wp:positionV relativeFrom="paragraph">
                  <wp:posOffset>288230</wp:posOffset>
                </wp:positionV>
                <wp:extent cx="2537460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74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7460" h="7620">
                              <a:moveTo>
                                <a:pt x="253746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537460" y="7620"/>
                              </a:lnTo>
                              <a:lnTo>
                                <a:pt x="2537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667CF" id="Graphic 10" o:spid="_x0000_s1026" style="position:absolute;margin-left:330pt;margin-top:22.7pt;width:199.8pt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74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" path="m2537460,l,,,7620r2537460,l25374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E1A4E5" w14:textId="77777777" w:rsidR="00BC09D8" w:rsidRDefault="00BC09D8">
      <w:pPr>
        <w:pStyle w:val="Corpotesto"/>
        <w:spacing w:before="6"/>
        <w:rPr>
          <w:b/>
          <w:sz w:val="17"/>
        </w:rPr>
      </w:pPr>
    </w:p>
    <w:p w14:paraId="417FCA58" w14:textId="77777777" w:rsidR="00BC09D8" w:rsidRDefault="00000000">
      <w:pPr>
        <w:spacing w:before="178" w:line="398" w:lineRule="auto"/>
        <w:ind w:left="365" w:right="142"/>
        <w:rPr>
          <w:b/>
          <w:sz w:val="20"/>
        </w:rPr>
      </w:pPr>
      <w:r>
        <w:rPr>
          <w:b/>
          <w:sz w:val="20"/>
        </w:rPr>
        <w:t>*Ai fini dell'aggiudicazione la percentuale di aumento offerto sarà presa in considerazione sino alla terza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cifra</w:t>
      </w:r>
      <w:r>
        <w:rPr>
          <w:b/>
          <w:spacing w:val="72"/>
          <w:sz w:val="20"/>
        </w:rPr>
        <w:t xml:space="preserve"> </w:t>
      </w:r>
      <w:r>
        <w:rPr>
          <w:b/>
          <w:sz w:val="20"/>
        </w:rPr>
        <w:t>decimale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inclusa,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arrotondata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all'unità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superiore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qualora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quarta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cifra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decimale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 superiore a cinque.</w:t>
      </w:r>
    </w:p>
    <w:sectPr w:rsidR="00BC09D8">
      <w:pgSz w:w="11910" w:h="16840"/>
      <w:pgMar w:top="158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313C"/>
    <w:multiLevelType w:val="hybridMultilevel"/>
    <w:tmpl w:val="0D8CEF12"/>
    <w:lvl w:ilvl="0" w:tplc="213C461C">
      <w:start w:val="1"/>
      <w:numFmt w:val="decimal"/>
      <w:lvlText w:val="%1."/>
      <w:lvlJc w:val="left"/>
      <w:pPr>
        <w:ind w:left="4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7C53EC">
      <w:numFmt w:val="bullet"/>
      <w:lvlText w:val="•"/>
      <w:lvlJc w:val="left"/>
      <w:pPr>
        <w:ind w:left="1331" w:hanging="360"/>
      </w:pPr>
      <w:rPr>
        <w:rFonts w:hint="default"/>
        <w:lang w:val="it-IT" w:eastAsia="en-US" w:bidi="ar-SA"/>
      </w:rPr>
    </w:lvl>
    <w:lvl w:ilvl="2" w:tplc="1FA2ECE6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EAEE3366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22F69ADA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144AB4F6">
      <w:numFmt w:val="bullet"/>
      <w:lvlText w:val="•"/>
      <w:lvlJc w:val="left"/>
      <w:pPr>
        <w:ind w:left="4897" w:hanging="360"/>
      </w:pPr>
      <w:rPr>
        <w:rFonts w:hint="default"/>
        <w:lang w:val="it-IT" w:eastAsia="en-US" w:bidi="ar-SA"/>
      </w:rPr>
    </w:lvl>
    <w:lvl w:ilvl="6" w:tplc="C41020F4">
      <w:numFmt w:val="bullet"/>
      <w:lvlText w:val="•"/>
      <w:lvlJc w:val="left"/>
      <w:pPr>
        <w:ind w:left="5789" w:hanging="360"/>
      </w:pPr>
      <w:rPr>
        <w:rFonts w:hint="default"/>
        <w:lang w:val="it-IT" w:eastAsia="en-US" w:bidi="ar-SA"/>
      </w:rPr>
    </w:lvl>
    <w:lvl w:ilvl="7" w:tplc="973420E6">
      <w:numFmt w:val="bullet"/>
      <w:lvlText w:val="•"/>
      <w:lvlJc w:val="left"/>
      <w:pPr>
        <w:ind w:left="6680" w:hanging="360"/>
      </w:pPr>
      <w:rPr>
        <w:rFonts w:hint="default"/>
        <w:lang w:val="it-IT" w:eastAsia="en-US" w:bidi="ar-SA"/>
      </w:rPr>
    </w:lvl>
    <w:lvl w:ilvl="8" w:tplc="97960232">
      <w:numFmt w:val="bullet"/>
      <w:lvlText w:val="•"/>
      <w:lvlJc w:val="left"/>
      <w:pPr>
        <w:ind w:left="7572" w:hanging="360"/>
      </w:pPr>
      <w:rPr>
        <w:rFonts w:hint="default"/>
        <w:lang w:val="it-IT" w:eastAsia="en-US" w:bidi="ar-SA"/>
      </w:rPr>
    </w:lvl>
  </w:abstractNum>
  <w:num w:numId="1" w16cid:durableId="103488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D8"/>
    <w:rsid w:val="004578AB"/>
    <w:rsid w:val="007D7207"/>
    <w:rsid w:val="00966078"/>
    <w:rsid w:val="00B755AD"/>
    <w:rsid w:val="00BC09D8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A550"/>
  <w15:docId w15:val="{236951AA-FF1E-40A1-9012-F04FDA9C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1"/>
      <w:outlineLvl w:val="0"/>
    </w:pPr>
    <w:rPr>
      <w:b/>
      <w:bCs/>
      <w:sz w:val="26"/>
      <w:szCs w:val="2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47" w:right="21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'Untitled'</dc:title>
  <dc:creator>Urbanistica</dc:creator>
  <cp:lastModifiedBy>Unione dei Comuni Montagna Marsicana</cp:lastModifiedBy>
  <cp:revision>2</cp:revision>
  <dcterms:created xsi:type="dcterms:W3CDTF">2026-07-10T10:08:00Z</dcterms:created>
  <dcterms:modified xsi:type="dcterms:W3CDTF">2026-07-10T10:08:00Z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2026-07-10T00:00:00Z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2026-07-10T00:00:00Z</vt:filetime>
  </property>
  <property fmtid="{D5CDD505-2E9C-101B-9397-08002B2CF9AE}" pid="6" name="Producer">
    <vt:lpwstr>GPL Ghostscript 10.07.0</vt:lpwstr>
  </property>
</Properties>
</file>